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CD50DB" w:rsidRDefault="004870A4" w:rsidP="00D70F24">
      <w:pPr>
        <w:numPr>
          <w:ilvl w:val="0"/>
          <w:numId w:val="9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CD50DB">
        <w:rPr>
          <w:rFonts w:asciiTheme="minorBidi" w:hAnsiTheme="minorBidi"/>
          <w:sz w:val="26"/>
          <w:szCs w:val="26"/>
          <w:lang w:val="en-US"/>
        </w:rPr>
        <w:t>Is it exothermic or endothermic?</w:t>
      </w:r>
      <w:r w:rsidRPr="00CD50DB">
        <w:rPr>
          <w:rFonts w:asciiTheme="minorBidi" w:hAnsiTheme="minorBidi"/>
          <w:sz w:val="26"/>
          <w:szCs w:val="26"/>
          <w:lang w:val="en-US"/>
        </w:rPr>
        <w:br/>
      </w:r>
      <w:proofErr w:type="spellStart"/>
      <w:r w:rsidRPr="00CD50DB">
        <w:rPr>
          <w:rFonts w:asciiTheme="minorBidi" w:hAnsiTheme="minorBidi"/>
          <w:sz w:val="26"/>
          <w:szCs w:val="26"/>
          <w:lang w:val="en-US"/>
        </w:rPr>
        <w:t>a</w:t>
      </w:r>
      <w:proofErr w:type="spellEnd"/>
      <w:r w:rsidRPr="00CD50DB">
        <w:rPr>
          <w:rFonts w:asciiTheme="minorBidi" w:hAnsiTheme="minorBidi"/>
          <w:sz w:val="26"/>
          <w:szCs w:val="26"/>
          <w:lang w:val="en-US"/>
        </w:rPr>
        <w:t xml:space="preserve"> the burning of a candle</w:t>
      </w:r>
      <w:r w:rsidR="00CD50DB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</w:t>
      </w:r>
      <w:r w:rsidRPr="00CD50DB">
        <w:rPr>
          <w:rFonts w:asciiTheme="minorBidi" w:hAnsiTheme="minorBidi"/>
          <w:sz w:val="26"/>
          <w:szCs w:val="26"/>
          <w:lang w:val="en-US"/>
        </w:rPr>
        <w:br/>
      </w:r>
      <w:r w:rsidRPr="00CD50DB">
        <w:rPr>
          <w:rFonts w:asciiTheme="minorBidi" w:hAnsiTheme="minorBidi"/>
          <w:sz w:val="26"/>
          <w:szCs w:val="26"/>
          <w:lang w:val="en-US"/>
        </w:rPr>
        <w:t>b</w:t>
      </w:r>
      <w:r w:rsidRPr="00CD50DB">
        <w:rPr>
          <w:rFonts w:asciiTheme="minorBidi" w:hAnsiTheme="minorBidi"/>
          <w:sz w:val="26"/>
          <w:szCs w:val="26"/>
          <w:lang w:val="en-US"/>
        </w:rPr>
        <w:t xml:space="preserve"> the reaction between sodium and water</w:t>
      </w:r>
      <w:r w:rsidR="00CD50DB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</w:t>
      </w:r>
      <w:r w:rsidRPr="00CD50DB">
        <w:rPr>
          <w:rFonts w:asciiTheme="minorBidi" w:hAnsiTheme="minorBidi"/>
          <w:sz w:val="26"/>
          <w:szCs w:val="26"/>
          <w:lang w:val="en-US"/>
        </w:rPr>
        <w:br/>
      </w:r>
      <w:r w:rsidRPr="00CD50DB">
        <w:rPr>
          <w:rFonts w:asciiTheme="minorBidi" w:hAnsiTheme="minorBidi"/>
          <w:sz w:val="26"/>
          <w:szCs w:val="26"/>
          <w:lang w:val="en-US"/>
        </w:rPr>
        <w:t>c</w:t>
      </w:r>
      <w:r w:rsidRPr="00CD50DB">
        <w:rPr>
          <w:rFonts w:asciiTheme="minorBidi" w:hAnsiTheme="minorBidi"/>
          <w:sz w:val="26"/>
          <w:szCs w:val="26"/>
          <w:lang w:val="en-US"/>
        </w:rPr>
        <w:t xml:space="preserve"> the change from raw e</w:t>
      </w:r>
      <w:r w:rsidRPr="00CD50DB">
        <w:rPr>
          <w:rFonts w:asciiTheme="minorBidi" w:hAnsiTheme="minorBidi"/>
          <w:sz w:val="26"/>
          <w:szCs w:val="26"/>
          <w:lang w:val="en-US"/>
        </w:rPr>
        <w:t>gg to fried egg</w:t>
      </w:r>
      <w:r w:rsidR="00CD50DB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</w:t>
      </w:r>
    </w:p>
    <w:p w:rsidR="00000000" w:rsidRPr="00CD50DB" w:rsidRDefault="004870A4" w:rsidP="00D70F24">
      <w:pPr>
        <w:numPr>
          <w:ilvl w:val="0"/>
          <w:numId w:val="9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CD50DB">
        <w:rPr>
          <w:rFonts w:asciiTheme="minorBidi" w:hAnsiTheme="minorBidi"/>
          <w:sz w:val="26"/>
          <w:szCs w:val="26"/>
          <w:lang w:val="en-US"/>
        </w:rPr>
        <w:t>Which unit is used to measure energy changes?</w:t>
      </w:r>
      <w:r w:rsidR="00CD50DB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</w:t>
      </w:r>
    </w:p>
    <w:p w:rsidR="00000000" w:rsidRPr="00CD50DB" w:rsidRDefault="004870A4" w:rsidP="00D70F24">
      <w:pPr>
        <w:numPr>
          <w:ilvl w:val="0"/>
          <w:numId w:val="9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r w:rsidRPr="00CD50DB">
        <w:rPr>
          <w:rFonts w:asciiTheme="minorBidi" w:hAnsiTheme="minorBidi"/>
          <w:sz w:val="26"/>
          <w:szCs w:val="26"/>
          <w:lang w:val="en-US"/>
        </w:rPr>
        <w:t>2Na (s) + Cl</w:t>
      </w:r>
      <w:r w:rsidRPr="00CD50DB">
        <w:rPr>
          <w:rFonts w:asciiTheme="minorBidi" w:hAnsiTheme="minorBidi"/>
          <w:sz w:val="26"/>
          <w:szCs w:val="26"/>
          <w:vertAlign w:val="subscript"/>
          <w:lang w:val="en-US"/>
        </w:rPr>
        <w:t>2</w:t>
      </w:r>
      <w:r w:rsidRPr="00CD50DB">
        <w:rPr>
          <w:rFonts w:asciiTheme="minorBidi" w:hAnsiTheme="minorBidi"/>
          <w:sz w:val="26"/>
          <w:szCs w:val="26"/>
          <w:lang w:val="en-US"/>
        </w:rPr>
        <w:t xml:space="preserve"> (</w:t>
      </w:r>
      <w:r w:rsidRPr="00CD50DB">
        <w:rPr>
          <w:rFonts w:asciiTheme="minorBidi" w:hAnsiTheme="minorBidi"/>
          <w:i/>
          <w:iCs/>
          <w:sz w:val="26"/>
          <w:szCs w:val="26"/>
          <w:lang w:val="en-US"/>
        </w:rPr>
        <w:t>g</w:t>
      </w:r>
      <w:r w:rsidRPr="00CD50DB">
        <w:rPr>
          <w:rFonts w:asciiTheme="minorBidi" w:hAnsiTheme="minorBidi"/>
          <w:sz w:val="26"/>
          <w:szCs w:val="26"/>
          <w:lang w:val="en-US"/>
        </w:rPr>
        <w:t xml:space="preserve">) </w:t>
      </w:r>
      <w:r w:rsidRPr="00CD50DB">
        <w:rPr>
          <w:rFonts w:asciiTheme="minorBidi" w:hAnsiTheme="minorBidi"/>
          <w:sz w:val="26"/>
          <w:szCs w:val="26"/>
          <w:lang w:val="en-US"/>
        </w:rPr>
        <w:sym w:font="Wingdings 3" w:char="F067"/>
      </w:r>
      <w:r w:rsidRPr="00CD50DB">
        <w:rPr>
          <w:rFonts w:asciiTheme="minorBidi" w:hAnsiTheme="minorBidi"/>
          <w:sz w:val="26"/>
          <w:szCs w:val="26"/>
          <w:lang w:val="en-US"/>
        </w:rPr>
        <w:t xml:space="preserve"> 2NaCl (</w:t>
      </w:r>
      <w:r w:rsidRPr="00CD50DB">
        <w:rPr>
          <w:rFonts w:asciiTheme="minorBidi" w:hAnsiTheme="minorBidi"/>
          <w:i/>
          <w:iCs/>
          <w:sz w:val="26"/>
          <w:szCs w:val="26"/>
          <w:lang w:val="en-US"/>
        </w:rPr>
        <w:t>s</w:t>
      </w:r>
      <w:proofErr w:type="gramStart"/>
      <w:r w:rsidRPr="00CD50DB">
        <w:rPr>
          <w:rFonts w:asciiTheme="minorBidi" w:hAnsiTheme="minorBidi"/>
          <w:sz w:val="26"/>
          <w:szCs w:val="26"/>
          <w:lang w:val="en-US"/>
        </w:rPr>
        <w:t>)</w:t>
      </w:r>
      <w:proofErr w:type="gramEnd"/>
      <w:r w:rsidRPr="00CD50DB">
        <w:rPr>
          <w:rFonts w:asciiTheme="minorBidi" w:hAnsiTheme="minorBidi"/>
          <w:sz w:val="26"/>
          <w:szCs w:val="26"/>
          <w:lang w:val="en-US"/>
        </w:rPr>
        <w:br/>
        <w:t>The energy change for this reaction is - 822.4 kJ.</w:t>
      </w:r>
      <w:r w:rsidRPr="00CD50DB">
        <w:rPr>
          <w:rFonts w:asciiTheme="minorBidi" w:hAnsiTheme="minorBidi"/>
          <w:sz w:val="26"/>
          <w:szCs w:val="26"/>
          <w:lang w:val="en-US"/>
        </w:rPr>
        <w:br/>
        <w:t>What can you conclude about the reaction?</w:t>
      </w:r>
      <w:r w:rsidR="00D70F24">
        <w:rPr>
          <w:rFonts w:asciiTheme="minorBidi" w:hAnsiTheme="minorBidi"/>
          <w:sz w:val="26"/>
          <w:szCs w:val="26"/>
          <w:lang w:val="en-US"/>
        </w:rPr>
        <w:br/>
      </w:r>
      <w:r w:rsidR="00D70F24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000000" w:rsidRPr="00CD50DB" w:rsidRDefault="00D70F24" w:rsidP="00D70F24">
      <w:pPr>
        <w:numPr>
          <w:ilvl w:val="0"/>
          <w:numId w:val="9"/>
        </w:numPr>
        <w:tabs>
          <w:tab w:val="clear" w:pos="720"/>
        </w:tabs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  <w:bookmarkStart w:id="0" w:name="_GoBack"/>
      <w:r>
        <w:rPr>
          <w:rFonts w:asciiTheme="minorBidi" w:hAnsiTheme="minorBidi"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35234" wp14:editId="04856345">
                <wp:simplePos x="0" y="0"/>
                <wp:positionH relativeFrom="column">
                  <wp:posOffset>2990850</wp:posOffset>
                </wp:positionH>
                <wp:positionV relativeFrom="paragraph">
                  <wp:posOffset>2295525</wp:posOffset>
                </wp:positionV>
                <wp:extent cx="3733800" cy="2066925"/>
                <wp:effectExtent l="19050" t="1905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2066925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D938E6" id="Rectangle 2" o:spid="_x0000_s1026" style="position:absolute;margin-left:235.5pt;margin-top:180.75pt;width:294pt;height:16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" filled="f" strokecolor="#1f4d78 [1604]" strokeweight="3pt"/>
            </w:pict>
          </mc:Fallback>
        </mc:AlternateContent>
      </w:r>
      <w:bookmarkEnd w:id="0"/>
      <w:r>
        <w:rPr>
          <w:rFonts w:asciiTheme="minorBidi" w:hAnsiTheme="minorBidi"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83185</wp:posOffset>
                </wp:positionV>
                <wp:extent cx="3733800" cy="2066925"/>
                <wp:effectExtent l="19050" t="1905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2066925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CCF505" id="Rectangle 1" o:spid="_x0000_s1026" style="position:absolute;margin-left:236.25pt;margin-top:6.55pt;width:294pt;height:16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" filled="f" strokecolor="#1f4d78 [1604]" strokeweight="3pt"/>
            </w:pict>
          </mc:Fallback>
        </mc:AlternateContent>
      </w:r>
      <w:r w:rsidR="004870A4" w:rsidRPr="00CD50DB">
        <w:rPr>
          <w:rFonts w:asciiTheme="minorBidi" w:hAnsiTheme="minorBidi"/>
          <w:sz w:val="26"/>
          <w:szCs w:val="26"/>
          <w:lang w:val="en-US"/>
        </w:rPr>
        <w:t>Draw an energy level diagram for:</w:t>
      </w:r>
      <w:r w:rsidR="004870A4" w:rsidRPr="00CD50DB">
        <w:rPr>
          <w:rFonts w:asciiTheme="minorBidi" w:hAnsiTheme="minorBidi"/>
          <w:sz w:val="26"/>
          <w:szCs w:val="26"/>
          <w:lang w:val="en-US"/>
        </w:rPr>
        <w:br/>
      </w:r>
      <w:r w:rsidR="004870A4" w:rsidRPr="00CD50DB">
        <w:rPr>
          <w:rFonts w:asciiTheme="minorBidi" w:hAnsiTheme="minorBidi"/>
          <w:sz w:val="26"/>
          <w:szCs w:val="26"/>
          <w:lang w:val="en-US"/>
        </w:rPr>
        <w:t>a</w:t>
      </w:r>
      <w:r w:rsidR="004870A4" w:rsidRPr="00CD50DB">
        <w:rPr>
          <w:rFonts w:asciiTheme="minorBidi" w:hAnsiTheme="minorBidi"/>
          <w:sz w:val="26"/>
          <w:szCs w:val="26"/>
          <w:lang w:val="en-US"/>
        </w:rPr>
        <w:t xml:space="preserve"> an endothermic reaction 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  <w:r w:rsidR="004870A4" w:rsidRPr="00CD50DB">
        <w:rPr>
          <w:rFonts w:asciiTheme="minorBidi" w:hAnsiTheme="minorBidi"/>
          <w:sz w:val="26"/>
          <w:szCs w:val="26"/>
          <w:lang w:val="en-US"/>
        </w:rPr>
        <w:br/>
      </w:r>
      <w:r w:rsidR="004870A4" w:rsidRPr="00CD50DB">
        <w:rPr>
          <w:rFonts w:asciiTheme="minorBidi" w:hAnsiTheme="minorBidi"/>
          <w:sz w:val="26"/>
          <w:szCs w:val="26"/>
          <w:lang w:val="en-US"/>
        </w:rPr>
        <w:t>b</w:t>
      </w:r>
      <w:r w:rsidR="004870A4" w:rsidRPr="00CD50DB">
        <w:rPr>
          <w:rFonts w:asciiTheme="minorBidi" w:hAnsiTheme="minorBidi"/>
          <w:sz w:val="26"/>
          <w:szCs w:val="26"/>
          <w:lang w:val="en-US"/>
        </w:rPr>
        <w:t xml:space="preserve"> an exothermic reaction</w:t>
      </w:r>
    </w:p>
    <w:p w:rsidR="00E56F2A" w:rsidRPr="00CD50DB" w:rsidRDefault="00E56F2A" w:rsidP="00D70F24">
      <w:pPr>
        <w:spacing w:line="360" w:lineRule="auto"/>
        <w:ind w:left="426" w:hanging="426"/>
        <w:rPr>
          <w:rFonts w:asciiTheme="minorBidi" w:hAnsiTheme="minorBidi"/>
          <w:sz w:val="26"/>
          <w:szCs w:val="26"/>
        </w:rPr>
      </w:pPr>
    </w:p>
    <w:sectPr w:rsidR="00E56F2A" w:rsidRPr="00CD50DB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0A4" w:rsidRDefault="004870A4" w:rsidP="00AE704C">
      <w:pPr>
        <w:spacing w:after="0" w:line="240" w:lineRule="auto"/>
      </w:pPr>
      <w:r>
        <w:separator/>
      </w:r>
    </w:p>
  </w:endnote>
  <w:endnote w:type="continuationSeparator" w:id="0">
    <w:p w:rsidR="004870A4" w:rsidRDefault="004870A4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0A4" w:rsidRDefault="004870A4" w:rsidP="00AE704C">
      <w:pPr>
        <w:spacing w:after="0" w:line="240" w:lineRule="auto"/>
      </w:pPr>
      <w:r>
        <w:separator/>
      </w:r>
    </w:p>
  </w:footnote>
  <w:footnote w:type="continuationSeparator" w:id="0">
    <w:p w:rsidR="004870A4" w:rsidRDefault="004870A4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E42B71" w:rsidRDefault="00E42B71" w:rsidP="002E1B68">
    <w:pPr>
      <w:pStyle w:val="Header"/>
      <w:tabs>
        <w:tab w:val="clear" w:pos="4513"/>
        <w:tab w:val="clear" w:pos="9026"/>
      </w:tabs>
      <w:rPr>
        <w:b/>
        <w:bCs/>
        <w:sz w:val="26"/>
        <w:szCs w:val="26"/>
        <w:lang w:val="en-IE"/>
      </w:rPr>
    </w:pPr>
    <w:r>
      <w:rPr>
        <w:b/>
        <w:bCs/>
        <w:sz w:val="26"/>
        <w:szCs w:val="26"/>
        <w:lang w:val="en-IE"/>
      </w:rPr>
      <w:t>9.1 – Explaining Energy Changes</w:t>
    </w:r>
    <w:r w:rsidR="00CD50DB">
      <w:rPr>
        <w:b/>
        <w:bCs/>
        <w:sz w:val="26"/>
        <w:szCs w:val="26"/>
        <w:lang w:val="en-IE"/>
      </w:rPr>
      <w:tab/>
    </w:r>
    <w:r w:rsidR="00CD50DB">
      <w:rPr>
        <w:b/>
        <w:bCs/>
        <w:sz w:val="26"/>
        <w:szCs w:val="26"/>
        <w:lang w:val="en-IE"/>
      </w:rPr>
      <w:tab/>
      <w:t>Student Name: 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C1E9E"/>
    <w:multiLevelType w:val="hybridMultilevel"/>
    <w:tmpl w:val="9142F53E"/>
    <w:lvl w:ilvl="0" w:tplc="E78EA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C64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2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FC7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AFF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4B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87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4D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2A6"/>
    <w:multiLevelType w:val="hybridMultilevel"/>
    <w:tmpl w:val="5732A632"/>
    <w:lvl w:ilvl="0" w:tplc="4064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47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2D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C81E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768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D6C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D259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80A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3617AA"/>
    <w:multiLevelType w:val="hybridMultilevel"/>
    <w:tmpl w:val="0D7A6DB0"/>
    <w:lvl w:ilvl="0" w:tplc="5932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6487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CE1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9AF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34B3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E441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8B6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EE9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055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B52FDF"/>
    <w:multiLevelType w:val="hybridMultilevel"/>
    <w:tmpl w:val="7DC2E7E8"/>
    <w:lvl w:ilvl="0" w:tplc="512A4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2CC8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40E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A41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3A9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AB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84C9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24B6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0883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1C23AD"/>
    <w:multiLevelType w:val="hybridMultilevel"/>
    <w:tmpl w:val="B8DEB944"/>
    <w:lvl w:ilvl="0" w:tplc="00006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8D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40B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ED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E80F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2A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44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C5F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8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12F34"/>
    <w:rsid w:val="000577E1"/>
    <w:rsid w:val="00062859"/>
    <w:rsid w:val="002E1B68"/>
    <w:rsid w:val="0036454D"/>
    <w:rsid w:val="004870A4"/>
    <w:rsid w:val="004B11FA"/>
    <w:rsid w:val="005C4A3A"/>
    <w:rsid w:val="005C7EEA"/>
    <w:rsid w:val="006B26C2"/>
    <w:rsid w:val="00752EFD"/>
    <w:rsid w:val="007A7B25"/>
    <w:rsid w:val="007B455F"/>
    <w:rsid w:val="008D47DE"/>
    <w:rsid w:val="00924693"/>
    <w:rsid w:val="009E5634"/>
    <w:rsid w:val="00A0778E"/>
    <w:rsid w:val="00AE704C"/>
    <w:rsid w:val="00B60904"/>
    <w:rsid w:val="00B81780"/>
    <w:rsid w:val="00BD5C73"/>
    <w:rsid w:val="00CD50DB"/>
    <w:rsid w:val="00D70F24"/>
    <w:rsid w:val="00DA7B83"/>
    <w:rsid w:val="00DC471C"/>
    <w:rsid w:val="00E42B71"/>
    <w:rsid w:val="00E56F2A"/>
    <w:rsid w:val="00E61178"/>
    <w:rsid w:val="00E61CEF"/>
    <w:rsid w:val="00F7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1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0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4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6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63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3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0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9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8.3 – The Reactions at The Electrodes</vt:lpstr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8.3 – The Reactions at The Electrodes</dc:title>
  <dc:subject/>
  <dc:creator>Stephen Rafferty</dc:creator>
  <cp:keywords/>
  <dc:description/>
  <cp:lastModifiedBy>Stephen Rafferty</cp:lastModifiedBy>
  <cp:revision>3</cp:revision>
  <dcterms:created xsi:type="dcterms:W3CDTF">2017-11-21T16:40:00Z</dcterms:created>
  <dcterms:modified xsi:type="dcterms:W3CDTF">2017-11-21T16:41:00Z</dcterms:modified>
</cp:coreProperties>
</file>